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facb7dfae41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f085c5401ba24e75"/>
      <w:footerReference xmlns:r="http://schemas.openxmlformats.org/officeDocument/2006/relationships" w:type="default" r:id="Reaf25c6fa9ee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5c5401ba24e75" /><Relationship Type="http://schemas.openxmlformats.org/officeDocument/2006/relationships/footer" Target="/word/footer1.xml" Id="Reaf25c6fa9ee4e2b" /></Relationships>
</file>