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896621b9641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EID INDUSTRIBYGG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EID INDUSTRIBYGG AS</w:t>
      </w:r>
    </w:p>
    <w:sectPr>
      <w:headerReference xmlns:r="http://schemas.openxmlformats.org/officeDocument/2006/relationships" w:type="default" r:id="R9a774bb8321b4ea2"/>
      <w:footerReference xmlns:r="http://schemas.openxmlformats.org/officeDocument/2006/relationships" w:type="default" r:id="Rf971abccf6ed4c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 INDUSTRIBYGG AS   ·   Org.nr 930 348 813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 INDUSTRIBYGG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74bb8321b4ea2" /><Relationship Type="http://schemas.openxmlformats.org/officeDocument/2006/relationships/footer" Target="/word/footer1.xml" Id="Rf971abccf6ed4cd5" /></Relationships>
</file>