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271b31431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RINJANI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RINJANI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440aedc324e6f"/>
      <w:footerReference xmlns:r="http://schemas.openxmlformats.org/officeDocument/2006/relationships" w:type="default" r:id="R0b345ed9c6aa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RINJANI AS   ·   Org.nr 930 360 465   ·   Risløkkveien 55B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RINJANI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440aedc324e6f" /><Relationship Type="http://schemas.openxmlformats.org/officeDocument/2006/relationships/footer" Target="/word/footer1.xml" Id="R0b345ed9c6aa42ad" /></Relationships>
</file>