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cefb176dc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8b9c0710e44fe"/>
      <w:footerReference xmlns:r="http://schemas.openxmlformats.org/officeDocument/2006/relationships" w:type="default" r:id="R68cff7ad478a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8b9c0710e44fe" /><Relationship Type="http://schemas.openxmlformats.org/officeDocument/2006/relationships/footer" Target="/word/footer1.xml" Id="R68cff7ad478a46ec" /></Relationships>
</file>