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2a62ac58a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2de49fc1e45f4"/>
      <w:footerReference xmlns:r="http://schemas.openxmlformats.org/officeDocument/2006/relationships" w:type="default" r:id="R85a1f58e3c92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2de49fc1e45f4" /><Relationship Type="http://schemas.openxmlformats.org/officeDocument/2006/relationships/footer" Target="/word/footer1.xml" Id="R85a1f58e3c924264" /></Relationships>
</file>