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5b411434f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6e73be2eb4838"/>
      <w:footerReference xmlns:r="http://schemas.openxmlformats.org/officeDocument/2006/relationships" w:type="default" r:id="Rfe048452ba7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6e73be2eb4838" /><Relationship Type="http://schemas.openxmlformats.org/officeDocument/2006/relationships/footer" Target="/word/footer1.xml" Id="Rfe048452ba734ae4" /></Relationships>
</file>