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250374ee9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908b4d6714bd3"/>
      <w:footerReference xmlns:r="http://schemas.openxmlformats.org/officeDocument/2006/relationships" w:type="default" r:id="Rfb16c2330a11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908b4d6714bd3" /><Relationship Type="http://schemas.openxmlformats.org/officeDocument/2006/relationships/footer" Target="/word/footer1.xml" Id="Rfb16c2330a1148a3" /></Relationships>
</file>