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f43aeaf8c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CATENA INVEST AS, org.nr 930 462 012,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43c7959426894b20"/>
      <w:footerReference xmlns:r="http://schemas.openxmlformats.org/officeDocument/2006/relationships" w:type="default" r:id="R766bb6780d48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7959426894b20" /><Relationship Type="http://schemas.openxmlformats.org/officeDocument/2006/relationships/footer" Target="/word/footer1.xml" Id="R766bb6780d484fa5" /></Relationships>
</file>