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1d46125844e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f9856e03a5ff4eb5"/>
      <w:footerReference xmlns:r="http://schemas.openxmlformats.org/officeDocument/2006/relationships" w:type="default" r:id="R8311f0a42213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56e03a5ff4eb5" /><Relationship Type="http://schemas.openxmlformats.org/officeDocument/2006/relationships/footer" Target="/word/footer1.xml" Id="R8311f0a422134ae9" /></Relationships>
</file>