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9807d7022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400f799610b347e8"/>
      <w:footerReference xmlns:r="http://schemas.openxmlformats.org/officeDocument/2006/relationships" w:type="default" r:id="R7f76185c3256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f799610b347e8" /><Relationship Type="http://schemas.openxmlformats.org/officeDocument/2006/relationships/footer" Target="/word/footer1.xml" Id="R7f76185c32564e02" /></Relationships>
</file>