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50168e04e46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 KAPITAL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 KAPITAL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c558c48c064728"/>
      <w:footerReference xmlns:r="http://schemas.openxmlformats.org/officeDocument/2006/relationships" w:type="default" r:id="R6d235584865c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 KAPITAL 1 AS   ·   Org.nr 930 462 691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 KAPITAL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558c48c064728" /><Relationship Type="http://schemas.openxmlformats.org/officeDocument/2006/relationships/footer" Target="/word/footer1.xml" Id="R6d235584865c4eb7" /></Relationships>
</file>