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dd0683ce3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2d1cee4470984354"/>
      <w:footerReference xmlns:r="http://schemas.openxmlformats.org/officeDocument/2006/relationships" w:type="default" r:id="R424e4ef0769a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cee4470984354" /><Relationship Type="http://schemas.openxmlformats.org/officeDocument/2006/relationships/footer" Target="/word/footer1.xml" Id="R424e4ef0769a43e6" /></Relationships>
</file>