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f6d20a5838a4ca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TURBO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Duken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Duken,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TURBO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25c70fc2664186"/>
      <w:footerReference xmlns:r="http://schemas.openxmlformats.org/officeDocument/2006/relationships" w:type="default" r:id="Rbdc20ba3ce9c4b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TURBO AS   ·   Org.nr 930 684 376   ·   Blåskjellveien 34   ·   3133 DUKEN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TURBO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25c70fc2664186" /><Relationship Type="http://schemas.openxmlformats.org/officeDocument/2006/relationships/footer" Target="/word/footer1.xml" Id="Rbdc20ba3ce9c4b87" /></Relationships>
</file>