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e34f094d2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13865e9a1487e"/>
      <w:footerReference xmlns:r="http://schemas.openxmlformats.org/officeDocument/2006/relationships" w:type="default" r:id="R1afc17970356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13865e9a1487e" /><Relationship Type="http://schemas.openxmlformats.org/officeDocument/2006/relationships/footer" Target="/word/footer1.xml" Id="R1afc179703564e31" /></Relationships>
</file>