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1c11e16b5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648fa68e45454f1d"/>
      <w:footerReference xmlns:r="http://schemas.openxmlformats.org/officeDocument/2006/relationships" w:type="default" r:id="R5b905686dad1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fa68e45454f1d" /><Relationship Type="http://schemas.openxmlformats.org/officeDocument/2006/relationships/footer" Target="/word/footer1.xml" Id="R5b905686dad144f1" /></Relationships>
</file>