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cef395c98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dc53b05904036"/>
      <w:footerReference xmlns:r="http://schemas.openxmlformats.org/officeDocument/2006/relationships" w:type="default" r:id="Rf723939c3452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dc53b05904036" /><Relationship Type="http://schemas.openxmlformats.org/officeDocument/2006/relationships/footer" Target="/word/footer1.xml" Id="Rf723939c345240b2" /></Relationships>
</file>