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48c38ea6f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LIB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LIB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48cb4ae7024549"/>
      <w:footerReference xmlns:r="http://schemas.openxmlformats.org/officeDocument/2006/relationships" w:type="default" r:id="Reb3796b3285746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LIB CONSULT AS   ·   Org.nr 931 277 944   ·   Kirkegata 58D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LIB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48cb4ae7024549" /><Relationship Type="http://schemas.openxmlformats.org/officeDocument/2006/relationships/footer" Target="/word/footer1.xml" Id="Reb3796b3285746a0" /></Relationships>
</file>