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161c0724145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MWC HYTTER 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MWC HYTTER 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2ddbbe6ccd40e2"/>
      <w:footerReference xmlns:r="http://schemas.openxmlformats.org/officeDocument/2006/relationships" w:type="default" r:id="R9199918fe852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MWC HYTTER BYGG   ·   Org.nr 931 362 097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MWC HYTTER 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2ddbbe6ccd40e2" /><Relationship Type="http://schemas.openxmlformats.org/officeDocument/2006/relationships/footer" Target="/word/footer1.xml" Id="R9199918fe85241ea" /></Relationships>
</file>