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ceb23565549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KRISTOFFER EVENSTAD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KRISTOFFER EVENSTAD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3ed9f34ede45bd"/>
      <w:footerReference xmlns:r="http://schemas.openxmlformats.org/officeDocument/2006/relationships" w:type="default" r:id="R32be41931cb549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ed9f34ede45bd" /><Relationship Type="http://schemas.openxmlformats.org/officeDocument/2006/relationships/footer" Target="/word/footer1.xml" Id="R32be41931cb5497b" /></Relationships>
</file>