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be66b3e5c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KRISTOFFER EVENSTAD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cd5f8fa34ca9410c"/>
      <w:footerReference xmlns:r="http://schemas.openxmlformats.org/officeDocument/2006/relationships" w:type="default" r:id="R0b4d859ad3dc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f8fa34ca9410c" /><Relationship Type="http://schemas.openxmlformats.org/officeDocument/2006/relationships/footer" Target="/word/footer1.xml" Id="R0b4d859ad3dc42a0" /></Relationships>
</file>