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78318a42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e773082664133"/>
      <w:footerReference xmlns:r="http://schemas.openxmlformats.org/officeDocument/2006/relationships" w:type="default" r:id="R98d40f2fff9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e773082664133" /><Relationship Type="http://schemas.openxmlformats.org/officeDocument/2006/relationships/footer" Target="/word/footer1.xml" Id="R98d40f2fff914925" /></Relationships>
</file>