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b0efc027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706db923c4872"/>
      <w:footerReference xmlns:r="http://schemas.openxmlformats.org/officeDocument/2006/relationships" w:type="default" r:id="Rb0c2f76eb42b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06db923c4872" /><Relationship Type="http://schemas.openxmlformats.org/officeDocument/2006/relationships/footer" Target="/word/footer1.xml" Id="Rb0c2f76eb42b4a4d" /></Relationships>
</file>