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e64d06debd46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OLA PEDERSEN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OLA PEDERSEN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2c375d68954f21"/>
      <w:footerReference xmlns:r="http://schemas.openxmlformats.org/officeDocument/2006/relationships" w:type="default" r:id="Rcc54b0bb1ec544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 PEDERSEN INVEST AS   ·   Org.nr 932 024 942   ·   Østre Olsvikveg 43   ·   6019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 PEDERSEN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2c375d68954f21" /><Relationship Type="http://schemas.openxmlformats.org/officeDocument/2006/relationships/footer" Target="/word/footer1.xml" Id="Rcc54b0bb1ec54436" /></Relationships>
</file>