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92bffc3f114a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KURVE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Nøtterøy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Nøtterøy,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KURVE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130a5b37ab4616"/>
      <w:footerReference xmlns:r="http://schemas.openxmlformats.org/officeDocument/2006/relationships" w:type="default" r:id="R343a405d57a847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KURVE REGNSKAP AS   ·   Org.nr 932 296 047   ·   Danholmen 25   ·   3128 NØTTERØY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KURVE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130a5b37ab4616" /><Relationship Type="http://schemas.openxmlformats.org/officeDocument/2006/relationships/footer" Target="/word/footer1.xml" Id="R343a405d57a84701" /></Relationships>
</file>