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722eb4d0e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 KJELÅS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 KJELÅS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fde764865414b"/>
      <w:footerReference xmlns:r="http://schemas.openxmlformats.org/officeDocument/2006/relationships" w:type="default" r:id="Rd9681af874b8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 KJELÅS HOLDING AS   ·   Org.nr 932 992 841   ·   Kolbergsvegen 84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 KJELÅS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fde764865414b" /><Relationship Type="http://schemas.openxmlformats.org/officeDocument/2006/relationships/footer" Target="/word/footer1.xml" Id="Rd9681af874b84d30" /></Relationships>
</file>