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7eb03480f248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VIEW PROCURATOR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VIEW PROCURATOR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a26a8766e4cf9"/>
      <w:footerReference xmlns:r="http://schemas.openxmlformats.org/officeDocument/2006/relationships" w:type="default" r:id="R7898486d80924e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VIEW PROCURATOR AS   ·   Org.nr 934 560 892   ·   Dronning Eufemias gate 16   ·   0191 OSLO   ·   Tlf. 23 11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VIEW PROCURATOR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a26a8766e4cf9" /><Relationship Type="http://schemas.openxmlformats.org/officeDocument/2006/relationships/footer" Target="/word/footer1.xml" Id="R7898486d80924e38" /></Relationships>
</file>