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f88730b4a49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REGNSKAPSJEFEN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REGNSKAPSJEFEN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cc1c2829740f1"/>
      <w:footerReference xmlns:r="http://schemas.openxmlformats.org/officeDocument/2006/relationships" w:type="default" r:id="R0d581b3dad96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935 239 303   ·   Gamle Riksvei 467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cc1c2829740f1" /><Relationship Type="http://schemas.openxmlformats.org/officeDocument/2006/relationships/footer" Target="/word/footer1.xml" Id="R0d581b3dad96427d" /></Relationships>
</file>