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6fb9cfeb3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KLYVE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KLYVE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f2d3352212485b"/>
      <w:footerReference xmlns:r="http://schemas.openxmlformats.org/officeDocument/2006/relationships" w:type="default" r:id="Rde27545ac311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AS   ·   Org.nr 935 501 113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2d3352212485b" /><Relationship Type="http://schemas.openxmlformats.org/officeDocument/2006/relationships/footer" Target="/word/footer1.xml" Id="Rde27545ac31144fe" /></Relationships>
</file>