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73b07437f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CONSOLIDA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CONSOLIDA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5198f79bb4400"/>
      <w:footerReference xmlns:r="http://schemas.openxmlformats.org/officeDocument/2006/relationships" w:type="default" r:id="R0a510396e417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CONSOLIDA 2 AS   ·   Org.nr 936 640 524   ·   Eiganesveien 95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CONSOLIDA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5198f79bb4400" /><Relationship Type="http://schemas.openxmlformats.org/officeDocument/2006/relationships/footer" Target="/word/footer1.xml" Id="R0a510396e4174521" /></Relationships>
</file>