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5315d3d4cd44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SCHIA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SCHIA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09be1e3c324b11"/>
      <w:footerReference xmlns:r="http://schemas.openxmlformats.org/officeDocument/2006/relationships" w:type="default" r:id="Rdd0cd560588748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SCHIA INVEST AS   ·   Org.nr 940 308 607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SCHIA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09be1e3c324b11" /><Relationship Type="http://schemas.openxmlformats.org/officeDocument/2006/relationships/footer" Target="/word/footer1.xml" Id="Rdd0cd56058874801" /></Relationships>
</file>