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0241ff578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5b10c3aec4cf8"/>
      <w:footerReference xmlns:r="http://schemas.openxmlformats.org/officeDocument/2006/relationships" w:type="default" r:id="R3cf1761804f3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5b10c3aec4cf8" /><Relationship Type="http://schemas.openxmlformats.org/officeDocument/2006/relationships/footer" Target="/word/footer1.xml" Id="R3cf1761804f349f0" /></Relationships>
</file>