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2262adfa6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be384f71c7e4c71"/>
      <w:footerReference xmlns:r="http://schemas.openxmlformats.org/officeDocument/2006/relationships" w:type="default" r:id="Rbb0ce75cc274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384f71c7e4c71" /><Relationship Type="http://schemas.openxmlformats.org/officeDocument/2006/relationships/footer" Target="/word/footer1.xml" Id="Rbb0ce75cc27444f6" /></Relationships>
</file>