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3aacca7fe47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LILLEHAMMER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LILLEHAMMER KOMMUNE</w:t>
      </w:r>
    </w:p>
    <w:sectPr>
      <w:headerReference xmlns:r="http://schemas.openxmlformats.org/officeDocument/2006/relationships" w:type="default" r:id="R22b6435fe1d44fe1"/>
      <w:footerReference xmlns:r="http://schemas.openxmlformats.org/officeDocument/2006/relationships" w:type="default" r:id="Rbb49f5a30105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KOMMUNE   ·   Org.nr 945 578 564   ·   Storgata 51   ·   2609 LILLEHAMMER   ·   Tlf. 61 05 05 00   ·   postmottak@lillehammer.kommune.no   ·   www.lillehammer.kommune.no/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6435fe1d44fe1" /><Relationship Type="http://schemas.openxmlformats.org/officeDocument/2006/relationships/footer" Target="/word/footer1.xml" Id="Rbb49f5a301054ba8" /></Relationships>
</file>