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767e0a4e142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Hunndalen,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GJØVIK KRAN OG HYDRAULIKK AS</w:t>
      </w:r>
    </w:p>
    <w:sectPr>
      <w:headerReference xmlns:r="http://schemas.openxmlformats.org/officeDocument/2006/relationships" w:type="default" r:id="Ra1a2861d616145c3"/>
      <w:footerReference xmlns:r="http://schemas.openxmlformats.org/officeDocument/2006/relationships" w:type="default" r:id="R33709070e938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2861d616145c3" /><Relationship Type="http://schemas.openxmlformats.org/officeDocument/2006/relationships/footer" Target="/word/footer1.xml" Id="R33709070e93844e7" /></Relationships>
</file>