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4b6bbfce2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EVENSKJER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EVENSKJER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ec74616874280"/>
      <w:footerReference xmlns:r="http://schemas.openxmlformats.org/officeDocument/2006/relationships" w:type="default" r:id="Re6ac855edacb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EVENSKJER AS   ·   Org.nr 950 533 676   ·   9440 EVENSKJER   ·   Tlf. 77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EVENSKJER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ec74616874280" /><Relationship Type="http://schemas.openxmlformats.org/officeDocument/2006/relationships/footer" Target="/word/footer1.xml" Id="Re6ac855edacb4a72" /></Relationships>
</file>