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a5d0738add4d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BENTE OG KJELL KARLSEN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BENTE OG KJELL KARLSEN AS</w:t>
      </w:r>
    </w:p>
    <w:sectPr>
      <w:headerReference xmlns:r="http://schemas.openxmlformats.org/officeDocument/2006/relationships" w:type="default" r:id="Rd094324b2281451b"/>
      <w:footerReference xmlns:r="http://schemas.openxmlformats.org/officeDocument/2006/relationships" w:type="default" r:id="R3f23d8faa7be4c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BENTE OG KJELL KARLSEN AS   ·   Org.nr 951 268 607   ·   Hestehovveien 17   ·   1570 DILLING   ·   Tlf. 69 26 59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BENTE OG KJELL KARLSEN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94324b2281451b" /><Relationship Type="http://schemas.openxmlformats.org/officeDocument/2006/relationships/footer" Target="/word/footer1.xml" Id="R3f23d8faa7be4cb6" /></Relationships>
</file>