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826b904a1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d1784f9244184b0b"/>
      <w:footerReference xmlns:r="http://schemas.openxmlformats.org/officeDocument/2006/relationships" w:type="default" r:id="R3cef34d28711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4f9244184b0b" /><Relationship Type="http://schemas.openxmlformats.org/officeDocument/2006/relationships/footer" Target="/word/footer1.xml" Id="R3cef34d28711411b" /></Relationships>
</file>