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a26e446a1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VINN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VINN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ab64755a945c8"/>
      <w:footerReference xmlns:r="http://schemas.openxmlformats.org/officeDocument/2006/relationships" w:type="default" r:id="Rfcef2646beb4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VINN PARTNER AS   ·   Org.nr 951 630 608   ·   Langvari 3B   ·   1348 RYKKINN   ·   Tlf. 67 13 55 26   ·   leif@vinn-partner.no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VINN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ab64755a945c8" /><Relationship Type="http://schemas.openxmlformats.org/officeDocument/2006/relationships/footer" Target="/word/footer1.xml" Id="Rfcef2646beb4474c" /></Relationships>
</file>