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34f899991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7b859779e49c0"/>
      <w:footerReference xmlns:r="http://schemas.openxmlformats.org/officeDocument/2006/relationships" w:type="default" r:id="R3f8295df09fd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7b859779e49c0" /><Relationship Type="http://schemas.openxmlformats.org/officeDocument/2006/relationships/footer" Target="/word/footer1.xml" Id="R3f8295df09fd403b" /></Relationships>
</file>