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6db619c024b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TØMRERMESTER Bjørn Andersen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TØMRERMESTER Bjørn Andersen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aa1669ccdb4395"/>
      <w:footerReference xmlns:r="http://schemas.openxmlformats.org/officeDocument/2006/relationships" w:type="default" r:id="Rc3b665ea1a50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TØMRERMESTER Bjørn Andersen   ·   Org.nr 953 768 801   ·   Rugdeveien 2   ·   1476 RASTA   ·   Tlf. 67903095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TØMRERMESTER Bjørn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a1669ccdb4395" /><Relationship Type="http://schemas.openxmlformats.org/officeDocument/2006/relationships/footer" Target="/word/footer1.xml" Id="Rc3b665ea1a5042ca" /></Relationships>
</file>