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20ba28d0df41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1c8c2f33c283468b"/>
      <w:footerReference xmlns:r="http://schemas.openxmlformats.org/officeDocument/2006/relationships" w:type="default" r:id="R7014ace4f76446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8c2f33c283468b" /><Relationship Type="http://schemas.openxmlformats.org/officeDocument/2006/relationships/footer" Target="/word/footer1.xml" Id="R7014ace4f7644685" /></Relationships>
</file>