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4dacd9835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9a65cf125427c"/>
      <w:footerReference xmlns:r="http://schemas.openxmlformats.org/officeDocument/2006/relationships" w:type="default" r:id="Ree768f6afd61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9a65cf125427c" /><Relationship Type="http://schemas.openxmlformats.org/officeDocument/2006/relationships/footer" Target="/word/footer1.xml" Id="Ree768f6afd61418b" /></Relationships>
</file>