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aada53379844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Brandbu,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9e6f14207dd34a03"/>
      <w:footerReference xmlns:r="http://schemas.openxmlformats.org/officeDocument/2006/relationships" w:type="default" r:id="R790b44dd872e41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6f14207dd34a03" /><Relationship Type="http://schemas.openxmlformats.org/officeDocument/2006/relationships/footer" Target="/word/footer1.xml" Id="R790b44dd872e4155" /></Relationships>
</file>