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6868b47c54f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GISKE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Valderøya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Valderøya,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GISKE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ecfa98106c42be"/>
      <w:footerReference xmlns:r="http://schemas.openxmlformats.org/officeDocument/2006/relationships" w:type="default" r:id="R6f38ee4c63e3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GISKE KOMMUNE   ·   Org.nr 964 980 721   ·   Valderhaug 4   ·   6050 VALDERØYA   ·   Tlf. 70 18 80 00   ·   post@giske.kommune.no   ·   www.giske.kommune.no/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GISKE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cfa98106c42be" /><Relationship Type="http://schemas.openxmlformats.org/officeDocument/2006/relationships/footer" Target="/word/footer1.xml" Id="R6f38ee4c63e3418d" /></Relationships>
</file>