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2af11f8d7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2968d4b3a4296"/>
      <w:footerReference xmlns:r="http://schemas.openxmlformats.org/officeDocument/2006/relationships" w:type="default" r:id="R832ee94fc331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2968d4b3a4296" /><Relationship Type="http://schemas.openxmlformats.org/officeDocument/2006/relationships/footer" Target="/word/footer1.xml" Id="R832ee94fc3314e38" /></Relationships>
</file>