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0955282534b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4858dfd0a34f32"/>
      <w:footerReference xmlns:r="http://schemas.openxmlformats.org/officeDocument/2006/relationships" w:type="default" r:id="R224bce30a122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858dfd0a34f32" /><Relationship Type="http://schemas.openxmlformats.org/officeDocument/2006/relationships/footer" Target="/word/footer1.xml" Id="R224bce30a1224eb8" /></Relationships>
</file>