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8ab9bdde3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35f4280f14232"/>
      <w:footerReference xmlns:r="http://schemas.openxmlformats.org/officeDocument/2006/relationships" w:type="default" r:id="R7c91c7ad22ea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REVISJON AS   ·   Org.nr 968 111 981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35f4280f14232" /><Relationship Type="http://schemas.openxmlformats.org/officeDocument/2006/relationships/footer" Target="/word/footer1.xml" Id="R7c91c7ad22ea49fe" /></Relationships>
</file>