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e7e649d7e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c28fb96714a6c"/>
      <w:footerReference xmlns:r="http://schemas.openxmlformats.org/officeDocument/2006/relationships" w:type="default" r:id="R57c389b5f757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c28fb96714a6c" /><Relationship Type="http://schemas.openxmlformats.org/officeDocument/2006/relationships/footer" Target="/word/footer1.xml" Id="R57c389b5f75741a9" /></Relationships>
</file>