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441ee165a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d4039cadf0c54004"/>
      <w:footerReference xmlns:r="http://schemas.openxmlformats.org/officeDocument/2006/relationships" w:type="default" r:id="R80237cbe4c82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39cadf0c54004" /><Relationship Type="http://schemas.openxmlformats.org/officeDocument/2006/relationships/footer" Target="/word/footer1.xml" Id="R80237cbe4c824561" /></Relationships>
</file>