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bc251a20641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HELSOTEKET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HELSOTEKET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190dcd3634435d"/>
      <w:footerReference xmlns:r="http://schemas.openxmlformats.org/officeDocument/2006/relationships" w:type="default" r:id="Rc3b55389183d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HELSOTEKET AS   ·   Org.nr 971 234 113   ·   Store Elvegate 11   ·   4514 MANDAL   ·   Tlf. 38 26 46 66   ·   chrislie@c2i.net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HELSOTEKET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190dcd3634435d" /><Relationship Type="http://schemas.openxmlformats.org/officeDocument/2006/relationships/footer" Target="/word/footer1.xml" Id="Rc3b55389183d48a0" /></Relationships>
</file>