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0db52b41d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b572b2d15af149e6"/>
      <w:footerReference xmlns:r="http://schemas.openxmlformats.org/officeDocument/2006/relationships" w:type="default" r:id="R479a9357ce68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2b2d15af149e6" /><Relationship Type="http://schemas.openxmlformats.org/officeDocument/2006/relationships/footer" Target="/word/footer1.xml" Id="R479a9357ce684b3f" /></Relationships>
</file>